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AF" w:rsidRDefault="00391BAF" w:rsidP="00391BAF">
      <w:r>
        <w:t>Zusatzvereinbarung zur Hüttenbelegung</w:t>
      </w:r>
    </w:p>
    <w:p w:rsidR="00391BAF" w:rsidRDefault="00391BAF" w:rsidP="00391BAF"/>
    <w:p w:rsidR="00391BAF" w:rsidRDefault="00391BAF" w:rsidP="00391BAF"/>
    <w:p w:rsidR="00391BAF" w:rsidRDefault="00391BAF" w:rsidP="00391BAF">
      <w:r>
        <w:t xml:space="preserve">Anmeldungen werden grundsätzlich bis 15.Oktober des laufenden Jahres für das Folgejahr beim Postsportverein oder dem Hüttenreferenten angenommen. Spätere Anmeldungen können nur dann berücksichtigt werden, wenn termingerecht eingereichte Anmeldungen bearbeitet worden sind. Die Terminvergabe regelt der Hüttenreferent,  Terminüberschneidungen werden abgesprochen, bzw. </w:t>
      </w:r>
      <w:proofErr w:type="gramStart"/>
      <w:r>
        <w:t>entscheidet</w:t>
      </w:r>
      <w:proofErr w:type="gramEnd"/>
      <w:r>
        <w:t xml:space="preserve"> das Los.</w:t>
      </w:r>
    </w:p>
    <w:p w:rsidR="00391BAF" w:rsidRDefault="00391BAF" w:rsidP="00391BAF">
      <w:r>
        <w:t>Bitte beachten Sie, das in erster Linie Mitglieder des Postsportvereins berücksichtig werden.</w:t>
      </w:r>
    </w:p>
    <w:p w:rsidR="00391BAF" w:rsidRDefault="00391BAF" w:rsidP="00391BAF">
      <w:r>
        <w:t>Mindestens ein Mitglied des Postsportvereins muss anwesend sein und die Verantwortung an den</w:t>
      </w:r>
    </w:p>
    <w:p w:rsidR="00391BAF" w:rsidRDefault="00391BAF" w:rsidP="00391BAF">
      <w:r>
        <w:t>geplanten Hüttentagen übernehmen. ER oder SIE ist während des gesamten Aufenthaltes der</w:t>
      </w:r>
    </w:p>
    <w:p w:rsidR="00391BAF" w:rsidRDefault="00391BAF" w:rsidP="00391BAF">
      <w:r>
        <w:t>Ansprechpartner für „seine“ Gäste.</w:t>
      </w:r>
    </w:p>
    <w:p w:rsidR="00391BAF" w:rsidRDefault="00391BAF" w:rsidP="00391BAF">
      <w:r>
        <w:t>Terminrückgaben sind bis spätestens 2 Wochen vor der Belegung dem Hüttenreferenten oder dessen Stellvertreter mitzuteilen. Bei späterer Rückgabe bestehen wir auf eine Ausgleichszahlung von 50,- EURO, das ist auch der Mindestübernachtungsumsatz pro Wochenende.</w:t>
      </w:r>
    </w:p>
    <w:p w:rsidR="00391BAF" w:rsidRDefault="00391BAF" w:rsidP="00391BAF"/>
    <w:p w:rsidR="00391BAF" w:rsidRDefault="00391BAF" w:rsidP="00391BAF">
      <w:r>
        <w:t>Schlüsselausgabe</w:t>
      </w:r>
    </w:p>
    <w:p w:rsidR="00391BAF" w:rsidRDefault="00391BAF" w:rsidP="00391BAF">
      <w:r>
        <w:t>Die Schlüssel für das Vereinsheim können bei folgenden Personen abgeholt werden (wir bitten unbedingt um vorherige telefonische Terminabsprache):</w:t>
      </w:r>
    </w:p>
    <w:p w:rsidR="00391BAF" w:rsidRDefault="00391BAF" w:rsidP="00391BAF">
      <w:pPr>
        <w:ind w:firstLine="708"/>
      </w:pPr>
      <w:r>
        <w:t>- Engel Wolfgang</w:t>
      </w:r>
    </w:p>
    <w:p w:rsidR="00391BAF" w:rsidRDefault="00391BAF" w:rsidP="00391BAF">
      <w:pPr>
        <w:ind w:firstLine="708"/>
      </w:pPr>
      <w:r>
        <w:t xml:space="preserve">  Hans - </w:t>
      </w:r>
      <w:proofErr w:type="spellStart"/>
      <w:r>
        <w:t>Böckler</w:t>
      </w:r>
      <w:proofErr w:type="spellEnd"/>
      <w:r>
        <w:t xml:space="preserve"> Str. 16, MM , Tel: 08331-72288</w:t>
      </w:r>
    </w:p>
    <w:p w:rsidR="00391BAF" w:rsidRDefault="00391BAF" w:rsidP="00391BAF">
      <w:pPr>
        <w:ind w:firstLine="708"/>
      </w:pPr>
      <w:r>
        <w:t>- Hofmeister Hans</w:t>
      </w:r>
    </w:p>
    <w:p w:rsidR="00391BAF" w:rsidRDefault="00391BAF" w:rsidP="00391BAF">
      <w:pPr>
        <w:ind w:firstLine="708"/>
      </w:pPr>
      <w:r>
        <w:t xml:space="preserve">  Mecklenburger Str. 32 MM, Tel: 08331-64701</w:t>
      </w:r>
    </w:p>
    <w:p w:rsidR="00391BAF" w:rsidRDefault="00391BAF" w:rsidP="00391BAF">
      <w:pPr>
        <w:ind w:firstLine="708"/>
      </w:pPr>
      <w:r>
        <w:t>- Jena Florian</w:t>
      </w:r>
    </w:p>
    <w:p w:rsidR="00391BAF" w:rsidRDefault="00391BAF" w:rsidP="00391BAF">
      <w:pPr>
        <w:ind w:firstLine="708"/>
      </w:pPr>
      <w:r>
        <w:t xml:space="preserve">  Eduard-Flach-Str. 23, MM, Tel.: 08331/71001</w:t>
      </w:r>
    </w:p>
    <w:p w:rsidR="00391BAF" w:rsidRDefault="00391BAF" w:rsidP="00391BAF">
      <w:pPr>
        <w:ind w:firstLine="708"/>
      </w:pPr>
      <w:r>
        <w:t>- Jena Ernst</w:t>
      </w:r>
    </w:p>
    <w:p w:rsidR="00391BAF" w:rsidRDefault="00391BAF" w:rsidP="00391BAF">
      <w:pPr>
        <w:ind w:left="708"/>
      </w:pPr>
      <w:r>
        <w:t xml:space="preserve">  Thüringer Str. 21, MM, Tel.: 08331/72211</w:t>
      </w:r>
    </w:p>
    <w:p w:rsidR="00391BAF" w:rsidRDefault="00391BAF" w:rsidP="00391BAF"/>
    <w:p w:rsidR="00391BAF" w:rsidRDefault="00391BAF" w:rsidP="00391BAF">
      <w:r>
        <w:t>Kaution</w:t>
      </w:r>
    </w:p>
    <w:p w:rsidR="00391BAF" w:rsidRDefault="00391BAF" w:rsidP="00391BAF">
      <w:r>
        <w:t>Bei Schlüsselübergabe behalten wir uns vor, eine Kaution in Höhe von 30,- EURO einzubehalten. Diese wird nach Erhalt bzw. dem Vorliegen</w:t>
      </w:r>
    </w:p>
    <w:p w:rsidR="00391BAF" w:rsidRDefault="00391BAF" w:rsidP="00391BAF">
      <w:r>
        <w:t>- des Schlüssels</w:t>
      </w:r>
    </w:p>
    <w:p w:rsidR="00391BAF" w:rsidRDefault="00391BAF" w:rsidP="00391BAF">
      <w:r>
        <w:t>- der Abrechnungsunterlagen</w:t>
      </w:r>
    </w:p>
    <w:p w:rsidR="00391BAF" w:rsidRDefault="00391BAF" w:rsidP="00391BAF">
      <w:r>
        <w:t>- der Überweisung der Abrechnungssumme (keine Bareinzahlung möglich!)</w:t>
      </w:r>
    </w:p>
    <w:p w:rsidR="00391BAF" w:rsidRDefault="00391BAF" w:rsidP="00391BAF">
      <w:r>
        <w:t>- des Abnahmeprotokolls durch den Nachfolgebesucher bzw. zeitnahen Abnahme durch das</w:t>
      </w:r>
    </w:p>
    <w:p w:rsidR="00391BAF" w:rsidRDefault="00391BAF" w:rsidP="00391BAF">
      <w:r>
        <w:t xml:space="preserve">   Hüttenteam</w:t>
      </w:r>
    </w:p>
    <w:p w:rsidR="00391BAF" w:rsidRDefault="00391BAF" w:rsidP="00391BAF">
      <w:r>
        <w:t xml:space="preserve">   an die Bankverbindung des Überweisenden für die Abrechnung zurück überwiesen.</w:t>
      </w:r>
    </w:p>
    <w:p w:rsidR="00391BAF" w:rsidRDefault="00391BAF" w:rsidP="00391BAF"/>
    <w:p w:rsidR="00391BAF" w:rsidRDefault="00391BAF" w:rsidP="00391BAF">
      <w:r>
        <w:t>Hüttencheck</w:t>
      </w:r>
    </w:p>
    <w:p w:rsidR="00391BAF" w:rsidRDefault="00391BAF" w:rsidP="00391BAF">
      <w:r>
        <w:t xml:space="preserve">Der Anmeldende (Hüttenverantwortliche s. oben) verpflichtet sich mit der Anmeldung zur Teilnahme an einem der beiden </w:t>
      </w:r>
      <w:proofErr w:type="spellStart"/>
      <w:r>
        <w:t>Hüttechecks</w:t>
      </w:r>
      <w:proofErr w:type="spellEnd"/>
      <w:r>
        <w:t xml:space="preserve">’. Im Rahmen dieser beiden Termine wird neben allgemeinen Unterhaltsmaßnahmen eine Einweisung in die Besonderheiten und die richtige „In- und </w:t>
      </w:r>
      <w:proofErr w:type="spellStart"/>
      <w:r>
        <w:t>Außerbetriebnahme</w:t>
      </w:r>
      <w:proofErr w:type="spellEnd"/>
      <w:r>
        <w:t>“ unseres Freizeitheims</w:t>
      </w:r>
      <w:r w:rsidR="00380BB3">
        <w:t xml:space="preserve"> </w:t>
      </w:r>
      <w:r>
        <w:t xml:space="preserve">durchgeführt. Da </w:t>
      </w:r>
      <w:proofErr w:type="gramStart"/>
      <w:r>
        <w:t>dieser</w:t>
      </w:r>
      <w:proofErr w:type="gramEnd"/>
      <w:r>
        <w:t xml:space="preserve"> in den Wintermonaten besondere Aufmerksamkeit gebührt und in der Vergangenheit</w:t>
      </w:r>
      <w:r w:rsidR="00380BB3">
        <w:t xml:space="preserve"> </w:t>
      </w:r>
      <w:r>
        <w:t>mehrmals zu Schäden und Beanstandungen führte, ist eine Teilnahme der Antragsteller für das erste und vierte</w:t>
      </w:r>
    </w:p>
    <w:p w:rsidR="00391BAF" w:rsidRDefault="00391BAF" w:rsidP="00391BAF">
      <w:r>
        <w:t>Quartal eine Teilnahme am Herbst-Hüttencheck zwingend erforderlich.</w:t>
      </w:r>
    </w:p>
    <w:p w:rsidR="00380BB3" w:rsidRDefault="00380BB3" w:rsidP="00391BAF"/>
    <w:p w:rsidR="00391BAF" w:rsidRDefault="00391BAF" w:rsidP="00391BAF">
      <w:r>
        <w:t>Getränke</w:t>
      </w:r>
    </w:p>
    <w:p w:rsidR="00391BAF" w:rsidRDefault="00391BAF" w:rsidP="00391BAF">
      <w:r>
        <w:t xml:space="preserve">Im Freizeitheim </w:t>
      </w:r>
      <w:proofErr w:type="spellStart"/>
      <w:r>
        <w:t>Uttenbühl</w:t>
      </w:r>
      <w:proofErr w:type="spellEnd"/>
      <w:r>
        <w:t xml:space="preserve"> sind grundsätzlich und ausschließlich nur die vom Verein zur Verfügung gestellten</w:t>
      </w:r>
      <w:r w:rsidR="00380BB3">
        <w:t xml:space="preserve"> </w:t>
      </w:r>
      <w:r>
        <w:t>Getränke zu konsumieren (Die Kosten für das Freizeitheim werden zu Teilen aus dem Erlös der Getränke</w:t>
      </w:r>
      <w:r w:rsidR="00380BB3">
        <w:t xml:space="preserve"> </w:t>
      </w:r>
      <w:r>
        <w:t xml:space="preserve">gedeckt!!). Der Hüttenverantwortliche ist für die Einhaltung dieser Regelung </w:t>
      </w:r>
      <w:r w:rsidR="00380BB3">
        <w:t>v</w:t>
      </w:r>
      <w:r>
        <w:t>erantwortlich!</w:t>
      </w:r>
    </w:p>
    <w:p w:rsidR="00380BB3" w:rsidRDefault="00380BB3" w:rsidP="00391BAF"/>
    <w:p w:rsidR="00391BAF" w:rsidRDefault="00391BAF" w:rsidP="00391BAF">
      <w:r>
        <w:lastRenderedPageBreak/>
        <w:t>Kommunikation</w:t>
      </w:r>
    </w:p>
    <w:p w:rsidR="00391BAF" w:rsidRDefault="00391BAF" w:rsidP="00391BAF">
      <w:r>
        <w:t xml:space="preserve">Für die Terminzusagen und aktuelle Informationen ist die Angabe einer gültigen </w:t>
      </w:r>
      <w:r w:rsidR="00380BB3">
        <w:t>E</w:t>
      </w:r>
      <w:r>
        <w:t>-</w:t>
      </w:r>
      <w:proofErr w:type="spellStart"/>
      <w:r>
        <w:t>mail</w:t>
      </w:r>
      <w:proofErr w:type="spellEnd"/>
      <w:r>
        <w:t>-Adresse in der</w:t>
      </w:r>
      <w:r w:rsidR="00380BB3">
        <w:t xml:space="preserve"> </w:t>
      </w:r>
      <w:r>
        <w:t>Anmeldung zwingend erforderlich. Wir bitten um Ihr Verständnis, dass wir primär Anmeldungen mit</w:t>
      </w:r>
      <w:r w:rsidR="00380BB3">
        <w:t xml:space="preserve"> </w:t>
      </w:r>
      <w:r>
        <w:t>entsprechender Angabe bearbeiten können.</w:t>
      </w:r>
    </w:p>
    <w:p w:rsidR="00380BB3" w:rsidRDefault="00380BB3" w:rsidP="00391BAF"/>
    <w:p w:rsidR="00391BAF" w:rsidRDefault="00391BAF" w:rsidP="00391BAF">
      <w:r>
        <w:t>Mit der Abgabe der Anmeldung erklären Sie sich mit den o.g. Punkten sowie der Einhaltung der</w:t>
      </w:r>
    </w:p>
    <w:p w:rsidR="00391BAF" w:rsidRDefault="00391BAF" w:rsidP="00391BAF">
      <w:r>
        <w:t>Hausordnung einverstanden.</w:t>
      </w:r>
    </w:p>
    <w:p w:rsidR="00380BB3" w:rsidRDefault="00380BB3" w:rsidP="00391BAF"/>
    <w:p w:rsidR="00391BAF" w:rsidRDefault="00391BAF" w:rsidP="00391BAF">
      <w:r>
        <w:t>Postsportverein Memmingen e.V.</w:t>
      </w:r>
    </w:p>
    <w:p w:rsidR="007A6736" w:rsidRDefault="00391BAF" w:rsidP="00391BAF">
      <w:r>
        <w:t>Vorstandschaft</w:t>
      </w:r>
    </w:p>
    <w:sectPr w:rsidR="007A6736" w:rsidSect="007A673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91BAF"/>
    <w:rsid w:val="00380BB3"/>
    <w:rsid w:val="00391BAF"/>
    <w:rsid w:val="00603317"/>
    <w:rsid w:val="007A6736"/>
    <w:rsid w:val="00E062B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673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PSV</dc:creator>
  <cp:lastModifiedBy>PSV</cp:lastModifiedBy>
  <cp:revision>1</cp:revision>
  <dcterms:created xsi:type="dcterms:W3CDTF">2025-11-23T16:40:00Z</dcterms:created>
  <dcterms:modified xsi:type="dcterms:W3CDTF">2025-11-23T16:52:00Z</dcterms:modified>
</cp:coreProperties>
</file>